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Annexure I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b/>
          <w:bCs/>
          <w:u w:val="single"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BB2ACC">
        <w:rPr>
          <w:b/>
          <w:bCs/>
          <w:u w:val="single"/>
          <w:lang w:eastAsia="en-US"/>
        </w:rPr>
        <w:t xml:space="preserve">TERI </w:t>
      </w:r>
      <w:r w:rsidR="001A66DC">
        <w:rPr>
          <w:b/>
          <w:bCs/>
          <w:u w:val="single"/>
          <w:lang w:eastAsia="en-US"/>
        </w:rPr>
        <w:t>School of Advanced Studies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center"/>
        <w:rPr>
          <w:bCs/>
          <w:lang w:eastAsia="en-US"/>
        </w:rPr>
      </w:pPr>
      <w:r w:rsidRPr="00BB2ACC">
        <w:rPr>
          <w:bCs/>
          <w:lang w:eastAsia="en-US"/>
        </w:rPr>
        <w:t>(Deemed to be University)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BB2ACC">
        <w:rPr>
          <w:b/>
          <w:bCs/>
          <w:u w:val="single"/>
          <w:lang w:eastAsia="en-US"/>
        </w:rPr>
        <w:t>Internal Complaints Committee and a policy document to inquire into the complaint of Sexual Harassment at work place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BB2ACC">
        <w:rPr>
          <w:lang w:eastAsia="en-US"/>
        </w:rPr>
        <w:t>In accordance with the extra ordinary Gazette of India, Part</w:t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>II, dated April 23, 2013</w:t>
      </w:r>
      <w:r>
        <w:rPr>
          <w:lang w:eastAsia="en-US"/>
        </w:rPr>
        <w:t xml:space="preserve"> and UGC guidelines No.D.O.No.F.91-1/2013(GS) dated 23</w:t>
      </w:r>
      <w:r w:rsidRPr="00401BB4">
        <w:rPr>
          <w:vertAlign w:val="superscript"/>
          <w:lang w:eastAsia="en-US"/>
        </w:rPr>
        <w:t>rd</w:t>
      </w:r>
      <w:r>
        <w:rPr>
          <w:lang w:eastAsia="en-US"/>
        </w:rPr>
        <w:t xml:space="preserve"> July’2015</w:t>
      </w:r>
      <w:r w:rsidRPr="00BB2ACC">
        <w:rPr>
          <w:lang w:eastAsia="en-US"/>
        </w:rPr>
        <w:t>, the</w:t>
      </w:r>
      <w:r>
        <w:rPr>
          <w:lang w:eastAsia="en-US"/>
        </w:rPr>
        <w:t xml:space="preserve"> </w:t>
      </w:r>
      <w:r w:rsidRPr="00BB2ACC">
        <w:rPr>
          <w:lang w:eastAsia="en-US"/>
        </w:rPr>
        <w:t xml:space="preserve">Vice Chancellor </w:t>
      </w:r>
      <w:proofErr w:type="gramStart"/>
      <w:r w:rsidRPr="00BB2ACC">
        <w:rPr>
          <w:lang w:eastAsia="en-US"/>
        </w:rPr>
        <w:t>has  constituted</w:t>
      </w:r>
      <w:proofErr w:type="gramEnd"/>
      <w:r w:rsidRPr="00BB2ACC">
        <w:rPr>
          <w:lang w:eastAsia="en-US"/>
        </w:rPr>
        <w:t xml:space="preserve"> the following </w:t>
      </w:r>
      <w:r w:rsidRPr="00BB2ACC">
        <w:rPr>
          <w:b/>
          <w:bCs/>
          <w:lang w:eastAsia="en-US"/>
        </w:rPr>
        <w:t xml:space="preserve">“Internal Complaints Committee(ICC)” </w:t>
      </w:r>
      <w:r w:rsidRPr="00BB2ACC">
        <w:rPr>
          <w:lang w:eastAsia="en-US"/>
        </w:rPr>
        <w:t xml:space="preserve">vide notification no. </w:t>
      </w:r>
      <w:r>
        <w:rPr>
          <w:lang w:eastAsia="en-US"/>
        </w:rPr>
        <w:t>TU/Policy/2015/SH</w:t>
      </w:r>
      <w:r w:rsidRPr="00BB2ACC">
        <w:rPr>
          <w:lang w:eastAsia="en-US"/>
        </w:rPr>
        <w:t xml:space="preserve"> dated </w:t>
      </w:r>
      <w:r>
        <w:rPr>
          <w:lang w:eastAsia="en-US"/>
        </w:rPr>
        <w:t>10</w:t>
      </w:r>
      <w:r w:rsidRPr="000A2232">
        <w:rPr>
          <w:vertAlign w:val="superscript"/>
          <w:lang w:eastAsia="en-US"/>
        </w:rPr>
        <w:t>th</w:t>
      </w:r>
      <w:r>
        <w:rPr>
          <w:lang w:eastAsia="en-US"/>
        </w:rPr>
        <w:t xml:space="preserve"> November’2015,</w:t>
      </w:r>
      <w:r w:rsidRPr="00BB2ACC">
        <w:rPr>
          <w:lang w:eastAsia="en-US"/>
        </w:rPr>
        <w:t xml:space="preserve"> in the TERI </w:t>
      </w:r>
      <w:r w:rsidR="001A66DC">
        <w:rPr>
          <w:lang w:eastAsia="en-US"/>
        </w:rPr>
        <w:t>school of adv</w:t>
      </w:r>
      <w:bookmarkStart w:id="0" w:name="_GoBack"/>
      <w:bookmarkEnd w:id="0"/>
      <w:r w:rsidR="001A66DC">
        <w:rPr>
          <w:lang w:eastAsia="en-US"/>
        </w:rPr>
        <w:t>anced studies</w:t>
      </w:r>
      <w:r w:rsidRPr="00BB2ACC">
        <w:rPr>
          <w:lang w:eastAsia="en-US"/>
        </w:rPr>
        <w:t xml:space="preserve"> to inquire into the complaints of Sexual Harassment of woman at work place:</w:t>
      </w:r>
      <w:r w:rsidRPr="00BB2ACC">
        <w:rPr>
          <w:rFonts w:ascii="Cambria Math" w:hAnsi="Cambria Math" w:cs="Cambria Math"/>
          <w:lang w:eastAsia="en-US"/>
        </w:rPr>
        <w:t>‐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  <w:r w:rsidRPr="00BB2ACC">
        <w:rPr>
          <w:lang w:eastAsia="en-US"/>
        </w:rPr>
        <w:t>(a)</w:t>
      </w:r>
      <w:r w:rsidRPr="00BB2ACC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ab/>
        <w:t>Presiding Officer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  <w:r w:rsidRPr="00BB2ACC">
        <w:rPr>
          <w:lang w:eastAsia="en-US"/>
        </w:rPr>
        <w:t>(b)</w:t>
      </w:r>
      <w:r w:rsidRPr="00BB2ACC">
        <w:rPr>
          <w:lang w:eastAsia="en-US"/>
        </w:rPr>
        <w:tab/>
      </w:r>
      <w:r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ab/>
        <w:t>Member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  <w:r w:rsidRPr="00BB2ACC">
        <w:rPr>
          <w:lang w:eastAsia="en-US"/>
        </w:rPr>
        <w:t>(c)</w:t>
      </w:r>
      <w:r w:rsidRPr="00BB2ACC">
        <w:rPr>
          <w:lang w:eastAsia="en-US"/>
        </w:rPr>
        <w:tab/>
      </w:r>
      <w:r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ab/>
        <w:t>Member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  <w:r w:rsidRPr="00BB2ACC">
        <w:rPr>
          <w:lang w:eastAsia="en-US"/>
        </w:rPr>
        <w:t>(d)</w:t>
      </w:r>
      <w:r w:rsidRPr="00BB2ACC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ab/>
        <w:t>Member</w:t>
      </w:r>
    </w:p>
    <w:p w:rsidR="004B37DC" w:rsidRPr="00BB2ACC" w:rsidRDefault="004B37DC" w:rsidP="004B37DC">
      <w:pPr>
        <w:suppressAutoHyphens w:val="0"/>
        <w:autoSpaceDE w:val="0"/>
        <w:autoSpaceDN w:val="0"/>
        <w:adjustRightInd w:val="0"/>
        <w:rPr>
          <w:lang w:eastAsia="en-US"/>
        </w:rPr>
      </w:pPr>
      <w:r w:rsidRPr="00BB2ACC">
        <w:rPr>
          <w:lang w:eastAsia="en-US"/>
        </w:rPr>
        <w:t>(e)</w:t>
      </w:r>
      <w:r w:rsidRPr="00BB2ACC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B2ACC">
        <w:rPr>
          <w:lang w:eastAsia="en-US"/>
        </w:rPr>
        <w:tab/>
      </w:r>
      <w:r w:rsidRPr="00BB2ACC">
        <w:rPr>
          <w:rFonts w:ascii="Cambria Math" w:hAnsi="Cambria Math" w:cs="Cambria Math"/>
          <w:lang w:eastAsia="en-US"/>
        </w:rPr>
        <w:t>‐</w:t>
      </w:r>
      <w:r w:rsidRPr="00BB2ACC">
        <w:rPr>
          <w:lang w:eastAsia="en-US"/>
        </w:rPr>
        <w:tab/>
        <w:t>Member (External)</w:t>
      </w:r>
    </w:p>
    <w:p w:rsidR="004B37DC" w:rsidRDefault="004B37DC" w:rsidP="004B37DC">
      <w:pPr>
        <w:jc w:val="both"/>
        <w:rPr>
          <w:lang w:eastAsia="en-US"/>
        </w:rPr>
      </w:pPr>
      <w:r w:rsidRPr="00BB2ACC">
        <w:rPr>
          <w:lang w:eastAsia="en-US"/>
        </w:rPr>
        <w:t xml:space="preserve"> </w:t>
      </w: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both"/>
        <w:rPr>
          <w:lang w:eastAsia="en-US"/>
        </w:rPr>
      </w:pPr>
    </w:p>
    <w:p w:rsidR="004B37DC" w:rsidRDefault="004B37DC" w:rsidP="004B37DC">
      <w:pPr>
        <w:jc w:val="right"/>
        <w:rPr>
          <w:lang w:eastAsia="en-US"/>
        </w:rPr>
      </w:pPr>
      <w:r>
        <w:rPr>
          <w:lang w:eastAsia="en-US"/>
        </w:rPr>
        <w:t>Vice Chancellor</w:t>
      </w:r>
    </w:p>
    <w:p w:rsidR="004B37DC" w:rsidRDefault="004B37DC" w:rsidP="004B37DC">
      <w:pPr>
        <w:jc w:val="right"/>
        <w:rPr>
          <w:lang w:eastAsia="en-US"/>
        </w:rPr>
      </w:pPr>
    </w:p>
    <w:p w:rsidR="004B37DC" w:rsidRDefault="004B37DC" w:rsidP="004B37DC">
      <w:pPr>
        <w:jc w:val="right"/>
        <w:rPr>
          <w:lang w:eastAsia="en-US"/>
        </w:rPr>
      </w:pPr>
    </w:p>
    <w:p w:rsidR="00283E5C" w:rsidRDefault="00283E5C"/>
    <w:sectPr w:rsidR="0028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DC"/>
    <w:rsid w:val="001A66DC"/>
    <w:rsid w:val="00217AB2"/>
    <w:rsid w:val="00283E5C"/>
    <w:rsid w:val="004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BBC6"/>
  <w15:docId w15:val="{DE9579B2-88FB-4DC5-A757-2E29328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Ganesh</dc:creator>
  <cp:lastModifiedBy>V Ganesh</cp:lastModifiedBy>
  <cp:revision>3</cp:revision>
  <dcterms:created xsi:type="dcterms:W3CDTF">2017-12-08T04:39:00Z</dcterms:created>
  <dcterms:modified xsi:type="dcterms:W3CDTF">2017-12-08T04:40:00Z</dcterms:modified>
</cp:coreProperties>
</file>